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FD061B" w:rsidRPr="00FD061B">
            <w:rPr>
              <w:rFonts w:ascii="Times New Roman" w:hAnsi="Times New Roman" w:cs="Times New Roman"/>
              <w:b/>
              <w:sz w:val="28"/>
              <w:lang w:val="ru-RU"/>
            </w:rPr>
            <w:t>02 Июня</w:t>
          </w:r>
          <w:r w:rsidR="00680AA3"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FD061B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FD061B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D061B" w:rsidRPr="00FD061B">
            <w:rPr>
              <w:rFonts w:ascii="Times New Roman" w:hAnsi="Times New Roman" w:cs="Times New Roman"/>
              <w:b/>
              <w:sz w:val="28"/>
              <w:lang w:val="ru-RU"/>
            </w:rPr>
            <w:t>13</w:t>
          </w:r>
          <w:r w:rsidR="00E716F2"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D061B" w:rsidRPr="00FD061B">
            <w:rPr>
              <w:rFonts w:ascii="Times New Roman" w:hAnsi="Times New Roman" w:cs="Times New Roman"/>
              <w:b/>
              <w:sz w:val="28"/>
              <w:lang w:val="ru-RU"/>
            </w:rPr>
            <w:t>Июня</w:t>
          </w:r>
          <w:r w:rsidR="006A63D6"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FD061B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E716F2">
            <w:rPr>
              <w:rFonts w:ascii="Times New Roman" w:hAnsi="Times New Roman" w:cs="Times New Roman"/>
              <w:b/>
              <w:sz w:val="32"/>
              <w:lang w:val="ru-RU"/>
            </w:rPr>
            <w:t>68</w:t>
          </w:r>
          <w:r w:rsidR="00820F65">
            <w:rPr>
              <w:rFonts w:ascii="Times New Roman" w:hAnsi="Times New Roman" w:cs="Times New Roman"/>
              <w:b/>
              <w:sz w:val="32"/>
              <w:lang w:val="ru-RU"/>
            </w:rPr>
            <w:t>8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560C4C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560C4C">
            <w:rPr>
              <w:rFonts w:ascii="Times New Roman" w:hAnsi="Times New Roman" w:cs="Times New Roman"/>
              <w:b/>
              <w:sz w:val="28"/>
              <w:lang w:val="ru-RU"/>
            </w:rPr>
            <w:t>(</w:t>
          </w:r>
          <w:r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всего </w:t>
          </w:r>
          <w:r w:rsidR="00FD061B" w:rsidRPr="00FD061B">
            <w:rPr>
              <w:rFonts w:ascii="Times New Roman" w:hAnsi="Times New Roman" w:cs="Times New Roman"/>
              <w:b/>
              <w:sz w:val="28"/>
              <w:lang w:val="ru-RU"/>
            </w:rPr>
            <w:t>27</w:t>
          </w:r>
          <w:r w:rsidR="00560C4C" w:rsidRPr="00FD061B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3A442F" w:rsidRPr="00FD061B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FD061B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11241A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53283/06-25-У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Амицил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Амикацин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амикацина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(в форме амикацина сульфата)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Меркацин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"Киевмед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препарат",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563FB4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03.06</w:t>
            </w:r>
            <w:r w:rsidR="00FD061B"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.2025: "лиофилизат для приготовления раствора для инъекций 1г, флакон, пачка картонная 40"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53287/06-25-И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Амоксиклав 2х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Амоксициллин + клавулановая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 мл суспензии содержат: амоксициллина в форме тригидрата- 400 мг, клавулановой кислоты- 57 мг в форме калиевой соли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Аугментин BIS, медоклав BIS, кламокс BID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"Сандоз ГмбХ", Австрия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04.06.2025: "порошок для приготовления суспензии для приема внутрь 400 мг+ 57 мг/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мл, флакон (в комплекте с дозировочной пипеткой 5 мл), пачка картонная"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53288/06-25-И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Асиглия Мет (Asiglia Met)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Ситаглиптин + Метформин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содержит: ситаглиптина - 50 мг,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метформина гидрохлорида - 1000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Янумет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"KRKA d.d. Novo mesto", 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05.06.2025: "таблетки, покрытые пленочной </w:t>
            </w:r>
            <w:r w:rsidR="0010770D"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оболочкой 50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мг/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1000 мг, упаковка контурная ячейковая 14, пачка картонная 4"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53297/06-25-И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Дип Рилиф 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(Deep Relief)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геля содержит: ибупрофена- 50 мг, левоментола- 30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"Colep Laupheim GmbH &amp; Co. KG", 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06.06.2025: "гель 50 мг/ 30 мг/г, туба 50 г,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53301/06-25-И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Геделикс  (Hedelix)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листьев плюща экстракта сухого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(Hedera helix L.) (4-8:1)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Проспан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"Krewel Meuselbach GmbH",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09.06.2025: "таблетки шипучие 50мг, флакон 10,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53315/06-25-И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Бластоферон (Blastoferon)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Интерферон 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бета-1a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предварительно заполненный шприц содержит: интерферона бета-1a - 44 мкг</w:t>
            </w:r>
            <w:r w:rsidR="00CB1D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</w:t>
            </w:r>
            <w:bookmarkStart w:id="0" w:name="_GoBack"/>
            <w:bookmarkEnd w:id="0"/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что эквивалентно 12МЕ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Ребиф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"Biosidus S.A.", Аргентина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09.06.2025: "раствор для инъекций 44 мкг, предварительно заполненный шприц 0,5 мл, упаковка контурная ячейковая 1, пачка картонная 12"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53316/06-25-И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Гемакс (Hemax)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рекомбинантный эритропоэтин человека - 4000 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"Biosidus S.A.", Аргентина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10.06.2025: "лиофилизированный порошок для приготовления раствора для инъекций 4000 МЕ, флакон, (в комплекте с растворителем- вода для инъекций 2мл, ампула), шприц</w:t>
            </w:r>
          </w:p>
          <w:p w:rsid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3 мл, иглы стерильные 2, упаковка контурная ячейковая 1, пачка картонная 1" 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53317/06-25-И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Гемакс (Hemax)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рекомбинантный эритропоэтин человека -2000 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"Biosidus S.A.", Аргентина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10.06.2025: "лиофилизированный порошок для приготовления раствора для инъекций 2000 МЕ, флакон, (в комплекте с растворителем-  вода для инъекций  2мл, ампула), шприц 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 мл, иглы стерильные 2,  упаковка контурная ячейковая 1,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53320/06-25-Р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Пижмы цветки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563FB4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</w:t>
            </w:r>
            <w:r w:rsidR="00FD061B"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остав: пижмы обыкновенной цветки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"Красногорск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лексредства",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10.06.2025: "цветки измельченные, пакет 75 г,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53321/06-25-И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Медоген (Medogen)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Медрокси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прогестерона ацетат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суспензии содержит: медроксипрогестерона ацетата- 150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"Incepta Pharmaceuticals Ltd.", Бангладеш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563FB4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="00FD061B"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.06.2025: "суспензия для инъекций 150 мг/мл, флакон 3 мл,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53322/06-25-Р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Тысячелистника трава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563FB4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</w:t>
            </w:r>
            <w:r w:rsidR="00FD061B"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остав: трава тысячелистника обыкновенного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"Красногорск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лексредства",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10.06.2025: "трава измельченная, пакет 50 г,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53323/06-25-И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Рабикс-ИГ (Rabix-IG)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Иммуноглобулин антирабический USP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 мл препарата содержат: иммуноглобулина антирабического USP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виде фрагментов иммуноглобулина антирабического лошадиного)- 1000 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"Incepta Vaccine Ltd", Бангладеш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563FB4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="00FD061B"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.06.2025: "раствор для внутримышечного введения 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1000 МЕ/5 мл, флакон 5 мл (в комплекте со шприцем), упаковка контурная ячейковая 1, пачка картонная" </w:t>
            </w:r>
          </w:p>
        </w:tc>
      </w:tr>
      <w:tr w:rsidR="00FD061B" w:rsidRPr="00FD061B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53324/06-25-У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Календулы настойка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настойки  календулы цветков и цветочных корзинок (Calendulae Flos) (1:10) (экстрагент - этанол 70%) - 50 мл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"Фармацевти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ческая фабрика" 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г. Житомир,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10.06.2025: "настойка, флакон 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 мл"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53325/06-25-У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Аминалон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Гамма-аминомасляная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FB4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аминалона ( гамма-аминомасляной кислоты) (в пересчете на 100%  вещество) 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"Витамины",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63F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10.06.2025: "таблетки, покрытые оболочкой 250 мг, упаковка контурная ячейковая 10, пачка картонная 5"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15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53326/06-25-И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Габагамма 300 (Gabagamma 300)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Габапентин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габапентина- 300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Тебантин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"Worwag Pharma Operations Sp. z.o.o.", 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Польша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10.06.2025: "капсулы 300 мг, упаковка контурная ячейковая 10, пачка картонная 10"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0770D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53327/06-25-И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Таблетки от укачивания и тошноты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Дименгидринат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дименгидрината 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Драмина, родаван 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"Pharmascience Inc", Канада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11.06.2025: "таблетки 50 мг, упаковка контурная ячейковая 10,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53328/06-25-У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Шалфея настойка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настойки шалфея листьев (Salviae folia) (1:5) (экстрагент - этанол 70%)- 40 мл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70D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"Фармацевти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ческая фабрика"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г. Житомир,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FFB" w:rsidRDefault="0010770D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="00FD061B"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.06.2025: "настойка, флакон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40 мл,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53329/06-25-Р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Багульника болотного побеги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багульника болотного побеги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Фирма "Здоровье",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11.06.2025: "побеги измельченные, пакет 50 г,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53331/06-25-Р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Бессмертника песчаного цветки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бессмертника песчаного цветки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Фирма "Здоровье",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11.06.2025: "цветки измельченные, пакет 35 г,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53333/06-25-Р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Брусники листья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брусники обыкновенной листья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Фирма "Здоровье",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11.06.2025: "листья измельченные, пакет 50 г,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53334/06-25-Р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Девясила корневища и корни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девясила высокого корневища и корни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Фирма "Здоровье",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11.06.2025: "корневища и корни измельченные, пакет 50 г,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53335/06-25-Р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Альфакальцидол Канон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Альфакальцидол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70D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альфакальцидола </w:t>
            </w:r>
            <w:r w:rsidR="00107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1,00 мкг</w:t>
            </w:r>
          </w:p>
          <w:p w:rsidR="0010770D" w:rsidRPr="00FD061B" w:rsidRDefault="0010770D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Альфа Д3, альфадол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"Канонфарма продакшн",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12.06.2025: "капсулы 1 мкг, упаковка контурная ячейковая 10, пачка картонная 3"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53336/06-25-Р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Омарон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Пирацетам + Циннаризин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пирацетама - 400 мг, циннаризина -25 мг</w:t>
            </w:r>
          </w:p>
          <w:p w:rsidR="0010770D" w:rsidRPr="00FD061B" w:rsidRDefault="0010770D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Фезам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"Хемофарм",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FF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12.06.2025: "таблетки 400 мг +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 мг, упаковка контурная ячейковая 10, пачка картонная 6"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53337/06-25-Р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Эффекс Красный Корень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1000 мл препарата содержат: копеечника забытого корневищ и корней -70 г, горца птичьего травы -30 г, этанола (спирта этилового 40%)</w:t>
            </w:r>
          </w:p>
          <w:p w:rsidR="0010770D" w:rsidRPr="00FD061B" w:rsidRDefault="0010770D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"Эвалар",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FF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12.06.2025: "настойка, флакон 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мл, пачка картонная 1"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53338/06-25-Р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Мезим Про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Панкреатин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921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панкреатина 100,000 -138,889 мг с минимальной активностью: липазы 10000 ЕД, амилазы</w:t>
            </w:r>
          </w:p>
          <w:p w:rsidR="00512921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7500 ЕД, протеазы </w:t>
            </w:r>
          </w:p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375 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Фестал, трифермент Форте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"Берлин - Фарма",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12.06.2025: "таблетки кишечнорастворимые, покрытые оболочкой 10000ЕД, упаковка контурная ячейковая 10, пачка картонная 2"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53339/06-25-И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Омнипак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Йогексол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 йогексола - 755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Копак, рингаскан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"GE Healthcare Ireland Limited", 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12.06.2025: "раствор для инъекций 350 мг йода/мл, флакон 50 мл, пачка картонная 10" </w:t>
            </w:r>
          </w:p>
        </w:tc>
      </w:tr>
      <w:tr w:rsidR="00FD061B" w:rsidRPr="00512921" w:rsidTr="00FD061B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53341/06-25-И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Стоптуссин-Тева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Бутамират + Гвайфенизин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бутамирата цитрата - 0,004 г, гвайфенизина- 0,1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"Teva Czech Industries s.r.o.", 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Чешская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530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61B" w:rsidRPr="00FD061B" w:rsidRDefault="00FD061B" w:rsidP="00FD061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06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13.06.2025: "капли для приема внутрь, раствор, флакон 25 мл, пачка картонная 1" </w:t>
            </w:r>
          </w:p>
        </w:tc>
      </w:tr>
    </w:tbl>
    <w:p w:rsidR="00EE59B6" w:rsidRPr="00FD71C8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41A" w:rsidRDefault="0011241A" w:rsidP="00C67ABD">
      <w:pPr>
        <w:spacing w:after="0" w:line="240" w:lineRule="auto"/>
      </w:pPr>
      <w:r>
        <w:separator/>
      </w:r>
    </w:p>
  </w:endnote>
  <w:endnote w:type="continuationSeparator" w:id="0">
    <w:p w:rsidR="0011241A" w:rsidRDefault="0011241A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D25" w:rsidRPr="00CB1D25">
          <w:rPr>
            <w:noProof/>
            <w:lang w:val="ru-RU"/>
          </w:rPr>
          <w:t>3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41A" w:rsidRDefault="0011241A" w:rsidP="00C67ABD">
      <w:pPr>
        <w:spacing w:after="0" w:line="240" w:lineRule="auto"/>
      </w:pPr>
      <w:r>
        <w:separator/>
      </w:r>
    </w:p>
  </w:footnote>
  <w:footnote w:type="continuationSeparator" w:id="0">
    <w:p w:rsidR="0011241A" w:rsidRDefault="0011241A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6494"/>
    <w:rsid w:val="0002547C"/>
    <w:rsid w:val="0004764D"/>
    <w:rsid w:val="00047937"/>
    <w:rsid w:val="00065E53"/>
    <w:rsid w:val="00066C3E"/>
    <w:rsid w:val="000763A9"/>
    <w:rsid w:val="0008166E"/>
    <w:rsid w:val="00083058"/>
    <w:rsid w:val="00092383"/>
    <w:rsid w:val="00095A68"/>
    <w:rsid w:val="000968D9"/>
    <w:rsid w:val="000A36C3"/>
    <w:rsid w:val="000B0CC2"/>
    <w:rsid w:val="00102B60"/>
    <w:rsid w:val="00106674"/>
    <w:rsid w:val="0010770D"/>
    <w:rsid w:val="0011241A"/>
    <w:rsid w:val="00117B21"/>
    <w:rsid w:val="00181AAF"/>
    <w:rsid w:val="00181AB8"/>
    <w:rsid w:val="00192F7D"/>
    <w:rsid w:val="00194B70"/>
    <w:rsid w:val="001A65D2"/>
    <w:rsid w:val="001C1662"/>
    <w:rsid w:val="001C43A3"/>
    <w:rsid w:val="001D0C54"/>
    <w:rsid w:val="001E5C0F"/>
    <w:rsid w:val="001F6C18"/>
    <w:rsid w:val="0020131C"/>
    <w:rsid w:val="00226646"/>
    <w:rsid w:val="00233668"/>
    <w:rsid w:val="00261D4E"/>
    <w:rsid w:val="00271052"/>
    <w:rsid w:val="002B4A0B"/>
    <w:rsid w:val="002D7F41"/>
    <w:rsid w:val="002E1916"/>
    <w:rsid w:val="002E373E"/>
    <w:rsid w:val="00306BB1"/>
    <w:rsid w:val="00311F91"/>
    <w:rsid w:val="00315661"/>
    <w:rsid w:val="0032762B"/>
    <w:rsid w:val="00331893"/>
    <w:rsid w:val="003425B7"/>
    <w:rsid w:val="003908C4"/>
    <w:rsid w:val="003A1A9A"/>
    <w:rsid w:val="003A442F"/>
    <w:rsid w:val="003C05F7"/>
    <w:rsid w:val="003C082C"/>
    <w:rsid w:val="003F3378"/>
    <w:rsid w:val="003F70A6"/>
    <w:rsid w:val="0042285F"/>
    <w:rsid w:val="00443600"/>
    <w:rsid w:val="00451821"/>
    <w:rsid w:val="004542AC"/>
    <w:rsid w:val="00493150"/>
    <w:rsid w:val="004B5A92"/>
    <w:rsid w:val="004C5777"/>
    <w:rsid w:val="004D4596"/>
    <w:rsid w:val="00512921"/>
    <w:rsid w:val="005175D5"/>
    <w:rsid w:val="00521FB2"/>
    <w:rsid w:val="00530FFB"/>
    <w:rsid w:val="00553639"/>
    <w:rsid w:val="0055677C"/>
    <w:rsid w:val="00557A4A"/>
    <w:rsid w:val="00560C4C"/>
    <w:rsid w:val="00563FB4"/>
    <w:rsid w:val="00576BCA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70998"/>
    <w:rsid w:val="00680AA3"/>
    <w:rsid w:val="00680AD0"/>
    <w:rsid w:val="00693A97"/>
    <w:rsid w:val="006A63D6"/>
    <w:rsid w:val="006D16E8"/>
    <w:rsid w:val="006D2A34"/>
    <w:rsid w:val="006E4483"/>
    <w:rsid w:val="006F238D"/>
    <w:rsid w:val="00743D96"/>
    <w:rsid w:val="00776ED5"/>
    <w:rsid w:val="007950E4"/>
    <w:rsid w:val="007A7156"/>
    <w:rsid w:val="007B398B"/>
    <w:rsid w:val="007B7E01"/>
    <w:rsid w:val="007C40DF"/>
    <w:rsid w:val="007C4F82"/>
    <w:rsid w:val="007C6DA8"/>
    <w:rsid w:val="007D0924"/>
    <w:rsid w:val="007D3E06"/>
    <w:rsid w:val="007E2194"/>
    <w:rsid w:val="00801DE8"/>
    <w:rsid w:val="00804096"/>
    <w:rsid w:val="00820F65"/>
    <w:rsid w:val="00840527"/>
    <w:rsid w:val="00846123"/>
    <w:rsid w:val="00854983"/>
    <w:rsid w:val="00856110"/>
    <w:rsid w:val="00862C87"/>
    <w:rsid w:val="00865B5C"/>
    <w:rsid w:val="00883532"/>
    <w:rsid w:val="008A73A7"/>
    <w:rsid w:val="008A73CF"/>
    <w:rsid w:val="008D2B52"/>
    <w:rsid w:val="008D338E"/>
    <w:rsid w:val="008E1078"/>
    <w:rsid w:val="008E6509"/>
    <w:rsid w:val="0090160D"/>
    <w:rsid w:val="00915D15"/>
    <w:rsid w:val="0099064E"/>
    <w:rsid w:val="00990CF1"/>
    <w:rsid w:val="00997E23"/>
    <w:rsid w:val="009A3773"/>
    <w:rsid w:val="009C5408"/>
    <w:rsid w:val="009D079D"/>
    <w:rsid w:val="009F0432"/>
    <w:rsid w:val="00A47F90"/>
    <w:rsid w:val="00A62FED"/>
    <w:rsid w:val="00A65E22"/>
    <w:rsid w:val="00A7019C"/>
    <w:rsid w:val="00A82D39"/>
    <w:rsid w:val="00AA57F9"/>
    <w:rsid w:val="00AA6ED2"/>
    <w:rsid w:val="00AE1C15"/>
    <w:rsid w:val="00AE569F"/>
    <w:rsid w:val="00B51224"/>
    <w:rsid w:val="00B53DA0"/>
    <w:rsid w:val="00BB2C3D"/>
    <w:rsid w:val="00BB6CB3"/>
    <w:rsid w:val="00BC4B92"/>
    <w:rsid w:val="00BC6ED1"/>
    <w:rsid w:val="00BD0134"/>
    <w:rsid w:val="00BE2656"/>
    <w:rsid w:val="00BE2B9D"/>
    <w:rsid w:val="00BE7CAE"/>
    <w:rsid w:val="00BF13C3"/>
    <w:rsid w:val="00BF25D9"/>
    <w:rsid w:val="00C00684"/>
    <w:rsid w:val="00C056F1"/>
    <w:rsid w:val="00C1276F"/>
    <w:rsid w:val="00C13E31"/>
    <w:rsid w:val="00C67ABD"/>
    <w:rsid w:val="00C71EEF"/>
    <w:rsid w:val="00C71F57"/>
    <w:rsid w:val="00C81650"/>
    <w:rsid w:val="00C83184"/>
    <w:rsid w:val="00C8634F"/>
    <w:rsid w:val="00C9693C"/>
    <w:rsid w:val="00CA2EBF"/>
    <w:rsid w:val="00CA6D28"/>
    <w:rsid w:val="00CB1D25"/>
    <w:rsid w:val="00CD7AE8"/>
    <w:rsid w:val="00CE0A6C"/>
    <w:rsid w:val="00D03AA4"/>
    <w:rsid w:val="00D33368"/>
    <w:rsid w:val="00D55466"/>
    <w:rsid w:val="00D61068"/>
    <w:rsid w:val="00D67D70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16F2"/>
    <w:rsid w:val="00E72091"/>
    <w:rsid w:val="00E80411"/>
    <w:rsid w:val="00E8256A"/>
    <w:rsid w:val="00E833D6"/>
    <w:rsid w:val="00E907AE"/>
    <w:rsid w:val="00E90CAB"/>
    <w:rsid w:val="00E94792"/>
    <w:rsid w:val="00EA5BFA"/>
    <w:rsid w:val="00EC6FF0"/>
    <w:rsid w:val="00ED279E"/>
    <w:rsid w:val="00EE0C32"/>
    <w:rsid w:val="00EE31D5"/>
    <w:rsid w:val="00EE59B6"/>
    <w:rsid w:val="00EF1A8E"/>
    <w:rsid w:val="00EF3D9B"/>
    <w:rsid w:val="00EF5272"/>
    <w:rsid w:val="00F10202"/>
    <w:rsid w:val="00F41D9C"/>
    <w:rsid w:val="00F41E7F"/>
    <w:rsid w:val="00F503AF"/>
    <w:rsid w:val="00F64CD4"/>
    <w:rsid w:val="00F65438"/>
    <w:rsid w:val="00F760D5"/>
    <w:rsid w:val="00F9113B"/>
    <w:rsid w:val="00F9440C"/>
    <w:rsid w:val="00FA012E"/>
    <w:rsid w:val="00FA324A"/>
    <w:rsid w:val="00FA6616"/>
    <w:rsid w:val="00FB55E3"/>
    <w:rsid w:val="00FC4017"/>
    <w:rsid w:val="00FD061B"/>
    <w:rsid w:val="00FD1407"/>
    <w:rsid w:val="00FD71C8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A08C1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5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119</cp:revision>
  <cp:lastPrinted>2025-06-16T06:54:00Z</cp:lastPrinted>
  <dcterms:created xsi:type="dcterms:W3CDTF">2024-06-28T11:17:00Z</dcterms:created>
  <dcterms:modified xsi:type="dcterms:W3CDTF">2025-06-16T06:54:00Z</dcterms:modified>
</cp:coreProperties>
</file>